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0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16944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872490"/>
            <wp:effectExtent l="0" t="0" r="8890" b="381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B86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</w:pPr>
    </w:p>
    <w:p w14:paraId="68BC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仿宋" w:hAnsi="仿宋" w:eastAsia="仿宋" w:cs="仿宋"/>
          <w:b/>
          <w:bCs/>
          <w:spacing w:val="-13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  <w:t>安徽省文化和旅游产业促进会</w:t>
      </w:r>
    </w:p>
    <w:p w14:paraId="6925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  <w:t>文旅工程分会</w:t>
      </w:r>
    </w:p>
    <w:p w14:paraId="6607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  <w:t>会员登记表</w:t>
      </w:r>
    </w:p>
    <w:p w14:paraId="14B5229F">
      <w:pPr>
        <w:pStyle w:val="5"/>
        <w:spacing w:line="252" w:lineRule="auto"/>
      </w:pPr>
    </w:p>
    <w:p w14:paraId="20BCC3F0">
      <w:pPr>
        <w:pStyle w:val="5"/>
        <w:spacing w:line="252" w:lineRule="auto"/>
      </w:pPr>
    </w:p>
    <w:p w14:paraId="03802D64">
      <w:pPr>
        <w:pStyle w:val="5"/>
        <w:spacing w:line="253" w:lineRule="auto"/>
      </w:pPr>
    </w:p>
    <w:p w14:paraId="2BE85969">
      <w:pPr>
        <w:spacing w:before="101" w:line="496" w:lineRule="auto"/>
        <w:ind w:right="987"/>
        <w:jc w:val="both"/>
        <w:rPr>
          <w:rFonts w:ascii="仿宋" w:hAnsi="仿宋" w:eastAsia="仿宋" w:cs="仿宋"/>
          <w:spacing w:val="-2"/>
          <w:sz w:val="32"/>
          <w:szCs w:val="32"/>
        </w:rPr>
      </w:pPr>
    </w:p>
    <w:p w14:paraId="03B984DB">
      <w:pPr>
        <w:spacing w:before="101" w:line="496" w:lineRule="auto"/>
        <w:ind w:right="987" w:firstLine="316" w:firstLineChars="100"/>
        <w:jc w:val="left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申请人姓名</w:t>
      </w:r>
      <w:r>
        <w:rPr>
          <w:rFonts w:ascii="仿宋" w:hAnsi="仿宋" w:eastAsia="仿宋" w:cs="仿宋"/>
          <w:spacing w:val="-13"/>
          <w:sz w:val="32"/>
          <w:szCs w:val="32"/>
        </w:rPr>
        <w:t>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</w:t>
      </w:r>
    </w:p>
    <w:p w14:paraId="351F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97" w:lineRule="auto"/>
        <w:ind w:right="986" w:firstLine="42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 w:cs="仿宋"/>
          <w:spacing w:val="4"/>
          <w:sz w:val="32"/>
          <w:szCs w:val="32"/>
        </w:rPr>
        <w:t>填表日期：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   年    月    日    </w:t>
      </w:r>
    </w:p>
    <w:p w14:paraId="1CAD9BC4">
      <w:pPr>
        <w:pStyle w:val="5"/>
        <w:spacing w:line="259" w:lineRule="auto"/>
      </w:pPr>
    </w:p>
    <w:p w14:paraId="203838D0">
      <w:pPr>
        <w:pStyle w:val="5"/>
        <w:spacing w:line="259" w:lineRule="auto"/>
      </w:pPr>
    </w:p>
    <w:p w14:paraId="17DE0206">
      <w:pPr>
        <w:pStyle w:val="5"/>
        <w:spacing w:line="259" w:lineRule="auto"/>
      </w:pPr>
    </w:p>
    <w:p w14:paraId="37238C8D">
      <w:pPr>
        <w:pStyle w:val="5"/>
        <w:spacing w:line="259" w:lineRule="auto"/>
      </w:pPr>
    </w:p>
    <w:p w14:paraId="021D6A47">
      <w:pPr>
        <w:pStyle w:val="5"/>
        <w:spacing w:line="259" w:lineRule="auto"/>
      </w:pPr>
    </w:p>
    <w:p w14:paraId="3FC01705">
      <w:pPr>
        <w:pStyle w:val="5"/>
        <w:spacing w:line="259" w:lineRule="auto"/>
      </w:pPr>
    </w:p>
    <w:p w14:paraId="1372D73D">
      <w:pPr>
        <w:pStyle w:val="5"/>
        <w:spacing w:line="259" w:lineRule="auto"/>
      </w:pPr>
    </w:p>
    <w:p w14:paraId="124C189B">
      <w:pPr>
        <w:pStyle w:val="5"/>
        <w:spacing w:line="259" w:lineRule="auto"/>
      </w:pPr>
    </w:p>
    <w:p w14:paraId="25687B61">
      <w:pPr>
        <w:spacing w:before="102" w:line="227" w:lineRule="auto"/>
        <w:ind w:left="0" w:leftChars="0" w:firstLine="0" w:firstLineChars="0"/>
        <w:jc w:val="center"/>
        <w:rPr>
          <w:rFonts w:hint="default" w:ascii="仿宋" w:hAnsi="仿宋" w:eastAsia="仿宋" w:cs="仿宋"/>
          <w:spacing w:val="5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40"/>
          <w:szCs w:val="40"/>
          <w:lang w:val="en-US" w:eastAsia="zh-CN"/>
        </w:rPr>
        <w:t>安徽省文化和旅游产业促进会</w:t>
      </w:r>
    </w:p>
    <w:p w14:paraId="3D69BE9F">
      <w:pPr>
        <w:spacing w:before="102" w:line="227" w:lineRule="auto"/>
        <w:ind w:left="0" w:leftChars="0" w:firstLine="0" w:firstLineChars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pacing w:val="5"/>
          <w:sz w:val="40"/>
          <w:szCs w:val="40"/>
          <w:lang w:val="en-US" w:eastAsia="zh-CN"/>
        </w:rPr>
        <w:t>文旅工程分会</w:t>
      </w:r>
      <w:r>
        <w:rPr>
          <w:rFonts w:ascii="仿宋" w:hAnsi="仿宋" w:eastAsia="仿宋" w:cs="仿宋"/>
          <w:spacing w:val="5"/>
          <w:sz w:val="40"/>
          <w:szCs w:val="40"/>
        </w:rPr>
        <w:t xml:space="preserve">  制</w:t>
      </w:r>
    </w:p>
    <w:p w14:paraId="27752734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40" w:right="1800" w:bottom="1440" w:left="1800" w:header="0" w:footer="0" w:gutter="0"/>
          <w:pgNumType w:fmt="decimal"/>
          <w:cols w:space="720" w:num="1"/>
        </w:sectPr>
      </w:pPr>
    </w:p>
    <w:p w14:paraId="595BA16E">
      <w:pPr>
        <w:pStyle w:val="5"/>
        <w:spacing w:line="270" w:lineRule="auto"/>
      </w:pPr>
    </w:p>
    <w:p w14:paraId="593CC225">
      <w:pPr>
        <w:pStyle w:val="5"/>
        <w:spacing w:line="270" w:lineRule="auto"/>
      </w:pPr>
    </w:p>
    <w:p w14:paraId="43E60817">
      <w:pPr>
        <w:pStyle w:val="5"/>
        <w:spacing w:line="270" w:lineRule="auto"/>
        <w:rPr>
          <w:sz w:val="36"/>
          <w:szCs w:val="36"/>
        </w:rPr>
      </w:pPr>
    </w:p>
    <w:p w14:paraId="1BB13B97">
      <w:pPr>
        <w:spacing w:before="114" w:line="229" w:lineRule="auto"/>
        <w:jc w:val="center"/>
        <w:outlineLvl w:val="3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pacing w:val="5"/>
          <w:sz w:val="36"/>
          <w:szCs w:val="36"/>
        </w:rPr>
        <w:t>入会承诺书</w:t>
      </w:r>
    </w:p>
    <w:p w14:paraId="3D8E7869">
      <w:pPr>
        <w:pStyle w:val="5"/>
        <w:spacing w:line="247" w:lineRule="auto"/>
      </w:pPr>
    </w:p>
    <w:p w14:paraId="768C20D3">
      <w:pPr>
        <w:pStyle w:val="5"/>
        <w:spacing w:line="247" w:lineRule="auto"/>
      </w:pPr>
    </w:p>
    <w:p w14:paraId="0C42F6F7">
      <w:pPr>
        <w:pStyle w:val="5"/>
        <w:spacing w:line="247" w:lineRule="auto"/>
      </w:pPr>
    </w:p>
    <w:p w14:paraId="0E1B2780">
      <w:pPr>
        <w:spacing w:before="97" w:line="377" w:lineRule="auto"/>
        <w:ind w:left="33" w:firstLine="60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人充分了解安徽省文化和旅游产业促进会文旅工程分会。现郑重承诺：所填会员登记表信息均真实有效，自愿加</w:t>
      </w:r>
      <w:r>
        <w:rPr>
          <w:rFonts w:ascii="仿宋" w:hAnsi="仿宋" w:eastAsia="仿宋" w:cs="仿宋"/>
          <w:spacing w:val="-4"/>
          <w:sz w:val="32"/>
          <w:szCs w:val="32"/>
        </w:rPr>
        <w:t>入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安徽省文化和旅游产业促进会文旅工程分会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拥护遵守协会章程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和相关管理规定</w:t>
      </w:r>
      <w:r>
        <w:rPr>
          <w:rFonts w:ascii="仿宋" w:hAnsi="仿宋" w:eastAsia="仿宋" w:cs="仿宋"/>
          <w:spacing w:val="-4"/>
          <w:sz w:val="32"/>
          <w:szCs w:val="32"/>
        </w:rPr>
        <w:t>，积极履行会员职责和义务，为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分会</w:t>
      </w:r>
      <w:r>
        <w:rPr>
          <w:rFonts w:ascii="仿宋" w:hAnsi="仿宋" w:eastAsia="仿宋" w:cs="仿宋"/>
          <w:spacing w:val="-4"/>
          <w:sz w:val="32"/>
          <w:szCs w:val="32"/>
        </w:rPr>
        <w:t>发展</w:t>
      </w:r>
      <w:r>
        <w:rPr>
          <w:rFonts w:ascii="仿宋" w:hAnsi="仿宋" w:eastAsia="仿宋" w:cs="仿宋"/>
          <w:spacing w:val="-5"/>
          <w:sz w:val="32"/>
          <w:szCs w:val="32"/>
        </w:rPr>
        <w:t>贡献力</w:t>
      </w:r>
      <w:r>
        <w:rPr>
          <w:rFonts w:ascii="仿宋" w:hAnsi="仿宋" w:eastAsia="仿宋" w:cs="仿宋"/>
          <w:spacing w:val="-2"/>
          <w:sz w:val="32"/>
          <w:szCs w:val="32"/>
        </w:rPr>
        <w:t>量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</w:p>
    <w:p w14:paraId="4BA51E2D">
      <w:pPr>
        <w:pStyle w:val="5"/>
        <w:spacing w:line="297" w:lineRule="auto"/>
      </w:pPr>
    </w:p>
    <w:p w14:paraId="4FB1302F">
      <w:pPr>
        <w:pStyle w:val="5"/>
        <w:spacing w:line="297" w:lineRule="auto"/>
        <w:rPr>
          <w:sz w:val="32"/>
          <w:szCs w:val="32"/>
        </w:rPr>
      </w:pPr>
    </w:p>
    <w:p w14:paraId="02900A6C">
      <w:pPr>
        <w:pStyle w:val="5"/>
        <w:spacing w:line="298" w:lineRule="auto"/>
        <w:rPr>
          <w:sz w:val="32"/>
          <w:szCs w:val="32"/>
        </w:rPr>
      </w:pPr>
    </w:p>
    <w:p w14:paraId="5B5DA359">
      <w:pPr>
        <w:pStyle w:val="5"/>
        <w:spacing w:line="298" w:lineRule="auto"/>
        <w:rPr>
          <w:sz w:val="32"/>
          <w:szCs w:val="32"/>
        </w:rPr>
      </w:pPr>
    </w:p>
    <w:p w14:paraId="2C132874">
      <w:pPr>
        <w:pStyle w:val="5"/>
        <w:spacing w:line="298" w:lineRule="auto"/>
        <w:rPr>
          <w:sz w:val="32"/>
          <w:szCs w:val="32"/>
        </w:rPr>
      </w:pPr>
    </w:p>
    <w:p w14:paraId="62EE39C5">
      <w:pPr>
        <w:pStyle w:val="5"/>
        <w:spacing w:line="298" w:lineRule="auto"/>
        <w:rPr>
          <w:sz w:val="32"/>
          <w:szCs w:val="32"/>
        </w:rPr>
      </w:pPr>
    </w:p>
    <w:p w14:paraId="27C11521">
      <w:pPr>
        <w:pStyle w:val="5"/>
        <w:spacing w:line="298" w:lineRule="auto"/>
        <w:rPr>
          <w:sz w:val="32"/>
          <w:szCs w:val="32"/>
        </w:rPr>
      </w:pPr>
    </w:p>
    <w:p w14:paraId="6043E81C">
      <w:pPr>
        <w:pStyle w:val="5"/>
        <w:spacing w:line="298" w:lineRule="auto"/>
        <w:rPr>
          <w:sz w:val="32"/>
          <w:szCs w:val="32"/>
        </w:rPr>
      </w:pPr>
    </w:p>
    <w:p w14:paraId="3A43122D">
      <w:pPr>
        <w:pStyle w:val="5"/>
        <w:spacing w:line="298" w:lineRule="auto"/>
        <w:rPr>
          <w:sz w:val="32"/>
          <w:szCs w:val="32"/>
        </w:rPr>
      </w:pPr>
    </w:p>
    <w:p w14:paraId="7A58A2CE">
      <w:pPr>
        <w:pStyle w:val="5"/>
        <w:spacing w:line="298" w:lineRule="auto"/>
        <w:rPr>
          <w:sz w:val="32"/>
          <w:szCs w:val="32"/>
        </w:rPr>
      </w:pPr>
    </w:p>
    <w:p w14:paraId="1FE8D46D">
      <w:pPr>
        <w:pStyle w:val="5"/>
        <w:spacing w:line="298" w:lineRule="auto"/>
        <w:rPr>
          <w:sz w:val="32"/>
          <w:szCs w:val="32"/>
        </w:rPr>
      </w:pPr>
    </w:p>
    <w:p w14:paraId="6CC9745F">
      <w:pPr>
        <w:pStyle w:val="5"/>
        <w:spacing w:line="298" w:lineRule="auto"/>
        <w:rPr>
          <w:sz w:val="32"/>
          <w:szCs w:val="32"/>
        </w:rPr>
      </w:pPr>
    </w:p>
    <w:p w14:paraId="71365BF0">
      <w:pPr>
        <w:spacing w:before="98" w:line="221" w:lineRule="auto"/>
        <w:ind w:left="2882" w:firstLine="314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承诺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人</w:t>
      </w:r>
      <w:r>
        <w:rPr>
          <w:rFonts w:ascii="仿宋" w:hAnsi="仿宋" w:eastAsia="仿宋" w:cs="仿宋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签名</w:t>
      </w:r>
      <w:r>
        <w:rPr>
          <w:rFonts w:ascii="仿宋" w:hAnsi="仿宋" w:eastAsia="仿宋" w:cs="仿宋"/>
          <w:sz w:val="32"/>
          <w:szCs w:val="32"/>
        </w:rPr>
        <w:t>）：</w:t>
      </w:r>
    </w:p>
    <w:p w14:paraId="3F11F479">
      <w:pPr>
        <w:spacing w:before="265" w:line="222" w:lineRule="auto"/>
        <w:ind w:left="2945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9"/>
          <w:pgMar w:top="1431" w:right="1777" w:bottom="1377" w:left="1785" w:header="0" w:footer="1212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3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月    </w:t>
      </w:r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日</w:t>
      </w:r>
    </w:p>
    <w:p w14:paraId="0FC5A75A">
      <w:pPr>
        <w:pStyle w:val="5"/>
        <w:spacing w:line="270" w:lineRule="auto"/>
      </w:pPr>
    </w:p>
    <w:p w14:paraId="78315560">
      <w:pPr>
        <w:pStyle w:val="5"/>
        <w:spacing w:line="270" w:lineRule="auto"/>
      </w:pPr>
    </w:p>
    <w:p w14:paraId="1210AE24">
      <w:pPr>
        <w:pStyle w:val="5"/>
        <w:spacing w:line="270" w:lineRule="auto"/>
      </w:pPr>
    </w:p>
    <w:p w14:paraId="0318371C">
      <w:pPr>
        <w:spacing w:before="114" w:line="229" w:lineRule="auto"/>
        <w:jc w:val="center"/>
        <w:outlineLvl w:val="3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入会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val="en-US" w:eastAsia="zh-CN"/>
        </w:rPr>
        <w:t>申请资料</w:t>
      </w:r>
    </w:p>
    <w:p w14:paraId="6A343006">
      <w:pPr>
        <w:pStyle w:val="5"/>
        <w:spacing w:line="247" w:lineRule="auto"/>
      </w:pPr>
    </w:p>
    <w:p w14:paraId="08E0E890">
      <w:pPr>
        <w:pStyle w:val="5"/>
        <w:spacing w:line="247" w:lineRule="auto"/>
      </w:pPr>
    </w:p>
    <w:p w14:paraId="56FDF0C4">
      <w:pPr>
        <w:pStyle w:val="5"/>
        <w:spacing w:line="247" w:lineRule="auto"/>
      </w:pPr>
    </w:p>
    <w:p w14:paraId="746D70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50" w:lineRule="exact"/>
        <w:ind w:firstLine="624" w:firstLineChars="200"/>
        <w:jc w:val="lef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1.填写《会员登记表》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3B8AFF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50" w:lineRule="exact"/>
        <w:ind w:firstLine="624" w:firstLineChars="200"/>
        <w:jc w:val="lef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承诺书上手写签名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528175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50" w:lineRule="exact"/>
        <w:ind w:firstLine="624" w:firstLineChars="200"/>
        <w:jc w:val="lef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.其他材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料：身份证正反面、毕业证书、职称证书、执业资格证书、荣誉证书、专家证明材料（如：专家证书、皖事通专家库状态截图等）等扫描件或复印件。</w:t>
      </w:r>
    </w:p>
    <w:p w14:paraId="1D353DA8">
      <w:pPr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br w:type="page"/>
      </w:r>
      <w:bookmarkStart w:id="0" w:name="_GoBack"/>
      <w:bookmarkEnd w:id="0"/>
    </w:p>
    <w:p w14:paraId="5A6AB3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38" w:lineRule="auto"/>
        <w:jc w:val="center"/>
        <w:textAlignment w:val="baseline"/>
        <w:rPr>
          <w:rFonts w:ascii="方正仿宋_GBK" w:hAnsi="方正仿宋_GBK" w:eastAsia="方正仿宋_GBK" w:cs="方正仿宋_GBK"/>
          <w:b/>
          <w:bCs/>
          <w:spacing w:val="6"/>
          <w:sz w:val="35"/>
          <w:szCs w:val="35"/>
        </w:rPr>
      </w:pPr>
      <w:r>
        <w:rPr>
          <w:rFonts w:ascii="方正仿宋_GBK" w:hAnsi="方正仿宋_GBK" w:eastAsia="方正仿宋_GBK" w:cs="方正仿宋_GBK"/>
          <w:b/>
          <w:bCs/>
          <w:spacing w:val="6"/>
          <w:sz w:val="35"/>
          <w:szCs w:val="35"/>
        </w:rPr>
        <w:t>会员登记表</w:t>
      </w:r>
    </w:p>
    <w:p w14:paraId="6585E91A">
      <w:pPr>
        <w:spacing w:line="576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tbl>
      <w:tblPr>
        <w:tblStyle w:val="8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3"/>
        <w:gridCol w:w="1222"/>
        <w:gridCol w:w="1185"/>
        <w:gridCol w:w="1215"/>
        <w:gridCol w:w="1846"/>
        <w:gridCol w:w="2125"/>
      </w:tblGrid>
      <w:tr w14:paraId="331C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5" w:type="dxa"/>
            <w:vAlign w:val="center"/>
          </w:tcPr>
          <w:p w14:paraId="5B17DC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23" w:type="dxa"/>
            <w:vAlign w:val="center"/>
          </w:tcPr>
          <w:p w14:paraId="19EE9ABE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6DE5A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85" w:type="dxa"/>
            <w:vAlign w:val="center"/>
          </w:tcPr>
          <w:p w14:paraId="1A4D8E3B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208D6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 w14:paraId="05D578C5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33FA5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片</w:t>
            </w:r>
          </w:p>
          <w:p w14:paraId="0B46D19D">
            <w:pPr>
              <w:jc w:val="center"/>
              <w:rPr>
                <w:sz w:val="24"/>
              </w:rPr>
            </w:pPr>
          </w:p>
        </w:tc>
      </w:tr>
      <w:tr w14:paraId="110C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25" w:type="dxa"/>
            <w:vAlign w:val="center"/>
          </w:tcPr>
          <w:p w14:paraId="4EAF15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23" w:type="dxa"/>
            <w:vAlign w:val="center"/>
          </w:tcPr>
          <w:p w14:paraId="6A8458E3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6F33BC6C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所属地区</w:t>
            </w:r>
          </w:p>
        </w:tc>
        <w:tc>
          <w:tcPr>
            <w:tcW w:w="1185" w:type="dxa"/>
            <w:vAlign w:val="center"/>
          </w:tcPr>
          <w:p w14:paraId="03FCDF81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236A3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846" w:type="dxa"/>
            <w:vAlign w:val="center"/>
          </w:tcPr>
          <w:p w14:paraId="7CF9BA12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18795DA0">
            <w:pPr>
              <w:jc w:val="center"/>
              <w:rPr>
                <w:sz w:val="24"/>
              </w:rPr>
            </w:pPr>
          </w:p>
        </w:tc>
      </w:tr>
      <w:tr w14:paraId="3E02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25" w:type="dxa"/>
            <w:vAlign w:val="center"/>
          </w:tcPr>
          <w:p w14:paraId="2E6E16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23" w:type="dxa"/>
            <w:vAlign w:val="center"/>
          </w:tcPr>
          <w:p w14:paraId="199D673E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F65CF8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</w:tc>
        <w:tc>
          <w:tcPr>
            <w:tcW w:w="1185" w:type="dxa"/>
            <w:vAlign w:val="center"/>
          </w:tcPr>
          <w:p w14:paraId="7DFB1F2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3647D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6" w:type="dxa"/>
            <w:vAlign w:val="center"/>
          </w:tcPr>
          <w:p w14:paraId="1D1D0167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456BAB63">
            <w:pPr>
              <w:jc w:val="center"/>
              <w:rPr>
                <w:sz w:val="24"/>
              </w:rPr>
            </w:pPr>
          </w:p>
        </w:tc>
      </w:tr>
      <w:tr w14:paraId="254E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5" w:type="dxa"/>
            <w:vAlign w:val="center"/>
          </w:tcPr>
          <w:p w14:paraId="44C9703E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</w:t>
            </w:r>
          </w:p>
        </w:tc>
        <w:tc>
          <w:tcPr>
            <w:tcW w:w="2545" w:type="dxa"/>
            <w:gridSpan w:val="2"/>
            <w:vAlign w:val="center"/>
          </w:tcPr>
          <w:p w14:paraId="321E5C75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267F919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所学专业</w:t>
            </w:r>
          </w:p>
        </w:tc>
        <w:tc>
          <w:tcPr>
            <w:tcW w:w="3061" w:type="dxa"/>
            <w:gridSpan w:val="2"/>
            <w:vAlign w:val="center"/>
          </w:tcPr>
          <w:p w14:paraId="745931F4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7BCCA8B8">
            <w:pPr>
              <w:jc w:val="center"/>
              <w:rPr>
                <w:sz w:val="24"/>
              </w:rPr>
            </w:pPr>
          </w:p>
        </w:tc>
      </w:tr>
      <w:tr w14:paraId="68BB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25" w:type="dxa"/>
            <w:vAlign w:val="center"/>
          </w:tcPr>
          <w:p w14:paraId="5AF418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791" w:type="dxa"/>
            <w:gridSpan w:val="5"/>
            <w:vAlign w:val="center"/>
          </w:tcPr>
          <w:p w14:paraId="791C5C8B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544C8740">
            <w:pPr>
              <w:jc w:val="center"/>
              <w:rPr>
                <w:sz w:val="24"/>
              </w:rPr>
            </w:pPr>
          </w:p>
        </w:tc>
      </w:tr>
      <w:tr w14:paraId="4A21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25" w:type="dxa"/>
            <w:vAlign w:val="center"/>
          </w:tcPr>
          <w:p w14:paraId="61B136D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擅长的专业领域或方向</w:t>
            </w:r>
          </w:p>
        </w:tc>
        <w:tc>
          <w:tcPr>
            <w:tcW w:w="6791" w:type="dxa"/>
            <w:gridSpan w:val="5"/>
            <w:vAlign w:val="center"/>
          </w:tcPr>
          <w:p w14:paraId="1EAB5A24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1908C239">
            <w:pPr>
              <w:jc w:val="center"/>
              <w:rPr>
                <w:sz w:val="24"/>
              </w:rPr>
            </w:pPr>
          </w:p>
        </w:tc>
      </w:tr>
      <w:tr w14:paraId="2C3D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25" w:type="dxa"/>
            <w:vAlign w:val="center"/>
          </w:tcPr>
          <w:p w14:paraId="5BCFB6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45" w:type="dxa"/>
            <w:gridSpan w:val="2"/>
            <w:vAlign w:val="center"/>
          </w:tcPr>
          <w:p w14:paraId="71DACA4E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30D3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3061" w:type="dxa"/>
            <w:gridSpan w:val="2"/>
            <w:vAlign w:val="center"/>
          </w:tcPr>
          <w:p w14:paraId="13CBDA7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7A5E5118">
            <w:pPr>
              <w:jc w:val="center"/>
              <w:rPr>
                <w:sz w:val="24"/>
              </w:rPr>
            </w:pPr>
          </w:p>
        </w:tc>
      </w:tr>
      <w:tr w14:paraId="1B10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325" w:type="dxa"/>
            <w:vAlign w:val="center"/>
          </w:tcPr>
          <w:p w14:paraId="6F517D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2727B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769F34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F8F9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33B4D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(可附页)</w:t>
            </w:r>
          </w:p>
        </w:tc>
        <w:tc>
          <w:tcPr>
            <w:tcW w:w="8916" w:type="dxa"/>
            <w:gridSpan w:val="6"/>
            <w:vAlign w:val="center"/>
          </w:tcPr>
          <w:p w14:paraId="4CF83A9F">
            <w:pPr>
              <w:jc w:val="center"/>
              <w:rPr>
                <w:sz w:val="24"/>
              </w:rPr>
            </w:pPr>
          </w:p>
        </w:tc>
      </w:tr>
      <w:tr w14:paraId="7C6B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atLeast"/>
          <w:jc w:val="center"/>
        </w:trPr>
        <w:tc>
          <w:tcPr>
            <w:tcW w:w="1325" w:type="dxa"/>
            <w:vAlign w:val="center"/>
          </w:tcPr>
          <w:p w14:paraId="3EBE96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您希望加入本会的专业组类别（最少选1项，最多选6项）</w:t>
            </w:r>
          </w:p>
        </w:tc>
        <w:tc>
          <w:tcPr>
            <w:tcW w:w="8916" w:type="dxa"/>
            <w:gridSpan w:val="6"/>
            <w:vAlign w:val="top"/>
          </w:tcPr>
          <w:p w14:paraId="2AF023CB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文创组（文化、艺术创意；技术、产品及应用模式创新等）</w:t>
            </w:r>
          </w:p>
          <w:p w14:paraId="26BCC698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规设组（方案、规划、设计等）</w:t>
            </w:r>
          </w:p>
          <w:p w14:paraId="26528097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景陈组（景观、场馆、展陈等）</w:t>
            </w:r>
          </w:p>
          <w:p w14:paraId="53B1FDAD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融媒演艺组（融媒体、视听、演艺等）</w:t>
            </w:r>
          </w:p>
          <w:p w14:paraId="22FCBC4C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数智化组（数智化、智能化、信息化等）</w:t>
            </w:r>
          </w:p>
          <w:p w14:paraId="2E434CA0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教培装备组（职业技能、继续教育培训及装备等）</w:t>
            </w:r>
          </w:p>
          <w:p w14:paraId="3262E758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工程组（工程施工、验收、交付等）</w:t>
            </w:r>
          </w:p>
          <w:p w14:paraId="35C3C27A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标准化组（标准规范制定及其宣贯推广等）</w:t>
            </w:r>
          </w:p>
          <w:p w14:paraId="42AF2392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产融组（产业、工程经济融合等）</w:t>
            </w:r>
          </w:p>
          <w:p w14:paraId="75A920C2">
            <w:pPr>
              <w:spacing w:before="102" w:line="287" w:lineRule="auto"/>
              <w:ind w:left="237" w:leftChars="0" w:right="208" w:rightChars="0" w:firstLine="8" w:firstLineChars="0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>合规组（法律、法规、合规咨询等）</w:t>
            </w:r>
          </w:p>
        </w:tc>
      </w:tr>
      <w:tr w14:paraId="45D1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325" w:type="dxa"/>
            <w:vAlign w:val="center"/>
          </w:tcPr>
          <w:p w14:paraId="0140598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730" w:type="dxa"/>
            <w:gridSpan w:val="3"/>
            <w:vAlign w:val="center"/>
          </w:tcPr>
          <w:p w14:paraId="351A50D2">
            <w:pPr>
              <w:spacing w:before="102" w:line="287" w:lineRule="auto"/>
              <w:ind w:left="237" w:right="208" w:firstLine="210" w:firstLineChars="103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秘书处审核意见：</w:t>
            </w:r>
          </w:p>
          <w:p w14:paraId="32C4FEBA">
            <w:pPr>
              <w:spacing w:before="102" w:line="287" w:lineRule="auto"/>
              <w:ind w:right="208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</w:pPr>
          </w:p>
          <w:p w14:paraId="0A99D867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负责人：</w:t>
            </w:r>
          </w:p>
          <w:p w14:paraId="4DBE810F">
            <w:pPr>
              <w:spacing w:before="102" w:line="287" w:lineRule="auto"/>
              <w:ind w:left="237" w:leftChars="0" w:right="208" w:rightChars="0" w:firstLine="8" w:firstLineChars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 xml:space="preserve"> 月   日</w:t>
            </w:r>
          </w:p>
        </w:tc>
        <w:tc>
          <w:tcPr>
            <w:tcW w:w="5186" w:type="dxa"/>
            <w:gridSpan w:val="3"/>
            <w:vAlign w:val="center"/>
          </w:tcPr>
          <w:p w14:paraId="1DC206FD">
            <w:pPr>
              <w:spacing w:before="102" w:line="287" w:lineRule="auto"/>
              <w:ind w:left="237" w:right="208" w:firstLine="210" w:firstLineChars="103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会长办公会意见：</w:t>
            </w:r>
          </w:p>
          <w:p w14:paraId="469BC16D">
            <w:pPr>
              <w:spacing w:before="102" w:line="287" w:lineRule="auto"/>
              <w:ind w:right="208"/>
              <w:jc w:val="both"/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</w:pPr>
          </w:p>
          <w:p w14:paraId="07E93AFF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负责人：</w:t>
            </w:r>
          </w:p>
          <w:p w14:paraId="2E016E43">
            <w:pPr>
              <w:spacing w:before="102" w:line="287" w:lineRule="auto"/>
              <w:ind w:left="237" w:leftChars="0" w:right="208" w:rightChars="0" w:firstLine="8" w:firstLineChars="0"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月   日</w:t>
            </w:r>
          </w:p>
        </w:tc>
      </w:tr>
      <w:tr w14:paraId="30D7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4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B495997">
            <w:pPr>
              <w:rPr>
                <w:sz w:val="24"/>
              </w:rPr>
            </w:pPr>
          </w:p>
        </w:tc>
      </w:tr>
    </w:tbl>
    <w:p w14:paraId="4DB8BA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38" w:lineRule="auto"/>
        <w:jc w:val="center"/>
        <w:textAlignment w:val="baseline"/>
        <w:rPr>
          <w:rFonts w:hint="default" w:ascii="方正仿宋_GBK" w:hAnsi="方正仿宋_GBK" w:eastAsia="方正仿宋_GBK" w:cs="方正仿宋_GBK"/>
          <w:b/>
          <w:bCs/>
          <w:spacing w:val="6"/>
          <w:sz w:val="35"/>
          <w:szCs w:val="35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ADBA27-6070-446E-A625-58DF4AEF6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F2E58AE0-D5CB-4EF9-9EA5-5092C0B80D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517AA7-2095-4498-982E-EC9B0F47910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0205F85-7167-455B-A7F2-8C396A6B34D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E86AE05-4D1A-4D78-90DA-FB6495920F3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92DC4856-A0EF-4827-A409-29BC9A1A7E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089F2">
    <w:pPr>
      <w:spacing w:line="168" w:lineRule="auto"/>
      <w:rPr>
        <w:rFonts w:ascii="Calibri" w:hAnsi="Calibri" w:eastAsia="Calibri" w:cs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0B528">
    <w:pPr>
      <w:pStyle w:val="7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048510" cy="339090"/>
          <wp:effectExtent l="0" t="0" r="8890" b="3810"/>
          <wp:docPr id="4" name="图片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510" cy="339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47FD"/>
    <w:rsid w:val="056623E8"/>
    <w:rsid w:val="0900365A"/>
    <w:rsid w:val="0A317477"/>
    <w:rsid w:val="12C347DF"/>
    <w:rsid w:val="160A6938"/>
    <w:rsid w:val="1BED245D"/>
    <w:rsid w:val="1FDD5F55"/>
    <w:rsid w:val="262D1E3A"/>
    <w:rsid w:val="294E6CE2"/>
    <w:rsid w:val="2C167BD8"/>
    <w:rsid w:val="2E6E02B5"/>
    <w:rsid w:val="2F077E06"/>
    <w:rsid w:val="2F291989"/>
    <w:rsid w:val="2FB74F57"/>
    <w:rsid w:val="31B47C77"/>
    <w:rsid w:val="32852D31"/>
    <w:rsid w:val="32E91BA2"/>
    <w:rsid w:val="34420E39"/>
    <w:rsid w:val="35FC5C79"/>
    <w:rsid w:val="37A32924"/>
    <w:rsid w:val="38401E11"/>
    <w:rsid w:val="385B5AB1"/>
    <w:rsid w:val="419F0436"/>
    <w:rsid w:val="42D77239"/>
    <w:rsid w:val="434075BC"/>
    <w:rsid w:val="44DE410B"/>
    <w:rsid w:val="4A042020"/>
    <w:rsid w:val="4CF77C53"/>
    <w:rsid w:val="4E882A70"/>
    <w:rsid w:val="4F4E4A94"/>
    <w:rsid w:val="4FC21359"/>
    <w:rsid w:val="514069D9"/>
    <w:rsid w:val="53B90B54"/>
    <w:rsid w:val="541A1764"/>
    <w:rsid w:val="56523196"/>
    <w:rsid w:val="56CB3523"/>
    <w:rsid w:val="57DF519E"/>
    <w:rsid w:val="58B5011A"/>
    <w:rsid w:val="59861A2A"/>
    <w:rsid w:val="5EE7053E"/>
    <w:rsid w:val="61714766"/>
    <w:rsid w:val="62F0236A"/>
    <w:rsid w:val="635B76A3"/>
    <w:rsid w:val="63FA0ABE"/>
    <w:rsid w:val="64FB2EEB"/>
    <w:rsid w:val="66CF713B"/>
    <w:rsid w:val="69353C04"/>
    <w:rsid w:val="6A5D1F52"/>
    <w:rsid w:val="749F06E5"/>
    <w:rsid w:val="795B1D53"/>
    <w:rsid w:val="7CF0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649</Words>
  <Characters>678</Characters>
  <Lines>0</Lines>
  <Paragraphs>0</Paragraphs>
  <TotalTime>15</TotalTime>
  <ScaleCrop>false</ScaleCrop>
  <LinksUpToDate>false</LinksUpToDate>
  <CharactersWithSpaces>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2025-01-24T02:57:00Z</dcterms:created>
  <dc:creator>Administrator</dc:creator>
  <cp:lastModifiedBy>时间去哪儿了</cp:lastModifiedBy>
  <cp:lastPrinted>2025-01-26T02:24:00Z</cp:lastPrinted>
  <dcterms:modified xsi:type="dcterms:W3CDTF">2025-08-15T09:12:26Z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eyJoZGlkIjoiZGJmNWVmMTZmODVlY2E3NDAxM2Y0MzAzNzRmNDhlMGEiLCJ1c2VySWQiOiIzNDg3ODU0ODEifQ==</vt:lpwstr>
  </property>
  <property fmtid="{D5CDD505-2E9C-101B-9397-08002B2CF9AE}" pid="4" name="ICV">
    <vt:lpwstr>D0A97BAE11604F2A821F74E2CC9A8B59_13</vt:lpwstr>
  </property>
</Properties>
</file>